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256" w:type="dxa"/>
        <w:tblBorders>
          <w:bottom w:val="thinThickSmallGap" w:sz="2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0268E6" w14:paraId="1E3ECB3E" w14:textId="77777777" w:rsidTr="00E57DB2">
        <w:tblPrEx>
          <w:tblCellMar>
            <w:top w:w="0" w:type="dxa"/>
            <w:bottom w:w="0" w:type="dxa"/>
          </w:tblCellMar>
        </w:tblPrEx>
        <w:trPr>
          <w:trHeight w:val="1977"/>
        </w:trPr>
        <w:tc>
          <w:tcPr>
            <w:tcW w:w="2340" w:type="dxa"/>
          </w:tcPr>
          <w:p w14:paraId="5A53E66A" w14:textId="1D4CE1FD" w:rsidR="000268E6" w:rsidRDefault="000268E6" w:rsidP="00E57DB2">
            <w:pPr>
              <w:jc w:val="center"/>
            </w:pPr>
            <w:bookmarkStart w:id="0" w:name="_Hlk96176923"/>
            <w:r>
              <w:rPr>
                <w:rFonts w:ascii="Arial" w:hAnsi="Arial"/>
                <w:b/>
                <w:noProof/>
              </w:rPr>
              <w:drawing>
                <wp:inline distT="0" distB="0" distL="0" distR="0" wp14:anchorId="576F0D09" wp14:editId="6B86613A">
                  <wp:extent cx="1371600" cy="1171575"/>
                  <wp:effectExtent l="0" t="0" r="0" b="9525"/>
                  <wp:docPr id="1" name="Picture 1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</w:tcPr>
          <w:p w14:paraId="5FBB49AC" w14:textId="77777777" w:rsidR="000268E6" w:rsidRDefault="000268E6" w:rsidP="00E57DB2">
            <w:pPr>
              <w:pStyle w:val="text"/>
              <w:widowControl/>
              <w:autoSpaceDE w:val="0"/>
              <w:autoSpaceDN w:val="0"/>
              <w:snapToGrid w:val="0"/>
              <w:spacing w:before="60"/>
              <w:ind w:right="630"/>
              <w:jc w:val="center"/>
              <w:textAlignment w:val="bottom"/>
              <w:rPr>
                <w:rFonts w:ascii="全真顏體" w:eastAsia="PMingLiU"/>
                <w:b/>
                <w:sz w:val="44"/>
              </w:rPr>
            </w:pPr>
            <w:r>
              <w:rPr>
                <w:rFonts w:ascii="華康隸書體W5" w:eastAsia="PMingLiU" w:hint="eastAsia"/>
                <w:b/>
                <w:sz w:val="44"/>
              </w:rPr>
              <w:t>比</w:t>
            </w:r>
            <w:r>
              <w:rPr>
                <w:rFonts w:ascii="華康隸書體W5" w:eastAsia="PMingLiU"/>
                <w:b/>
                <w:sz w:val="44"/>
              </w:rPr>
              <w:t xml:space="preserve"> </w:t>
            </w:r>
            <w:r>
              <w:rPr>
                <w:rFonts w:ascii="華康隸書體W5" w:eastAsia="PMingLiU" w:hint="eastAsia"/>
                <w:b/>
                <w:sz w:val="44"/>
              </w:rPr>
              <w:t>華</w:t>
            </w:r>
            <w:r>
              <w:rPr>
                <w:rFonts w:ascii="華康隸書體W5" w:eastAsia="PMingLiU"/>
                <w:b/>
                <w:sz w:val="44"/>
              </w:rPr>
              <w:t xml:space="preserve"> </w:t>
            </w:r>
            <w:r>
              <w:rPr>
                <w:rFonts w:ascii="全真顏體" w:eastAsia="PMingLiU" w:hint="eastAsia"/>
                <w:b/>
                <w:sz w:val="44"/>
              </w:rPr>
              <w:t>利</w:t>
            </w:r>
            <w:r>
              <w:rPr>
                <w:rFonts w:ascii="全真顏體" w:eastAsia="PMingLiU"/>
                <w:b/>
                <w:sz w:val="44"/>
              </w:rPr>
              <w:t xml:space="preserve"> </w:t>
            </w:r>
            <w:r>
              <w:rPr>
                <w:rFonts w:ascii="全真顏體" w:eastAsia="PMingLiU" w:hint="eastAsia"/>
                <w:b/>
                <w:sz w:val="44"/>
              </w:rPr>
              <w:t>山</w:t>
            </w:r>
            <w:r>
              <w:rPr>
                <w:rFonts w:ascii="全真顏體" w:eastAsia="PMingLiU"/>
                <w:b/>
                <w:sz w:val="44"/>
              </w:rPr>
              <w:t xml:space="preserve"> </w:t>
            </w:r>
            <w:r>
              <w:rPr>
                <w:rFonts w:ascii="全真顏體" w:eastAsia="PMingLiU" w:hint="eastAsia"/>
                <w:b/>
                <w:sz w:val="44"/>
              </w:rPr>
              <w:t>華</w:t>
            </w:r>
            <w:r>
              <w:rPr>
                <w:rFonts w:ascii="全真顏體" w:eastAsia="PMingLiU"/>
                <w:b/>
                <w:sz w:val="44"/>
              </w:rPr>
              <w:t xml:space="preserve"> </w:t>
            </w:r>
            <w:r>
              <w:rPr>
                <w:rFonts w:ascii="全真顏體" w:eastAsia="PMingLiU" w:hint="eastAsia"/>
                <w:b/>
                <w:sz w:val="44"/>
              </w:rPr>
              <w:t>人</w:t>
            </w:r>
            <w:r>
              <w:rPr>
                <w:rFonts w:ascii="全真顏體" w:eastAsia="PMingLiU"/>
                <w:b/>
                <w:sz w:val="44"/>
              </w:rPr>
              <w:t xml:space="preserve"> </w:t>
            </w:r>
            <w:r>
              <w:rPr>
                <w:rFonts w:ascii="全真顏體" w:eastAsia="PMingLiU" w:hint="eastAsia"/>
                <w:b/>
                <w:sz w:val="44"/>
              </w:rPr>
              <w:t>浸</w:t>
            </w:r>
            <w:r>
              <w:rPr>
                <w:rFonts w:ascii="全真顏體" w:eastAsia="PMingLiU"/>
                <w:b/>
                <w:sz w:val="44"/>
              </w:rPr>
              <w:t xml:space="preserve"> </w:t>
            </w:r>
            <w:r>
              <w:rPr>
                <w:rFonts w:ascii="全真顏體" w:eastAsia="PMingLiU" w:hint="eastAsia"/>
                <w:b/>
                <w:sz w:val="44"/>
              </w:rPr>
              <w:t>信</w:t>
            </w:r>
            <w:r>
              <w:rPr>
                <w:rFonts w:ascii="全真顏體" w:eastAsia="PMingLiU"/>
                <w:b/>
                <w:sz w:val="44"/>
              </w:rPr>
              <w:t xml:space="preserve"> </w:t>
            </w:r>
            <w:r>
              <w:rPr>
                <w:rFonts w:ascii="全真顏體" w:eastAsia="PMingLiU" w:hint="eastAsia"/>
                <w:b/>
                <w:sz w:val="44"/>
              </w:rPr>
              <w:t>會</w:t>
            </w:r>
          </w:p>
          <w:p w14:paraId="2F062B2B" w14:textId="77777777" w:rsidR="000268E6" w:rsidRDefault="000268E6" w:rsidP="00E57DB2">
            <w:pPr>
              <w:pStyle w:val="text"/>
              <w:widowControl/>
              <w:autoSpaceDE w:val="0"/>
              <w:autoSpaceDN w:val="0"/>
              <w:snapToGrid w:val="0"/>
              <w:spacing w:before="60"/>
              <w:textAlignment w:val="bottom"/>
              <w:rPr>
                <w:b/>
                <w:sz w:val="28"/>
              </w:rPr>
            </w:pPr>
            <w:r>
              <w:rPr>
                <w:rFonts w:hAnsi="Arial"/>
                <w:b/>
                <w:w w:val="120"/>
                <w:sz w:val="28"/>
              </w:rPr>
              <w:t xml:space="preserve"> BEVERLY HILLS CHINESE BAPTIST CHURCH</w:t>
            </w:r>
          </w:p>
          <w:p w14:paraId="1AB2E8BD" w14:textId="77777777" w:rsidR="000268E6" w:rsidRDefault="000268E6" w:rsidP="00E57DB2">
            <w:pPr>
              <w:pStyle w:val="text"/>
              <w:widowControl/>
              <w:autoSpaceDE w:val="0"/>
              <w:autoSpaceDN w:val="0"/>
              <w:snapToGrid w:val="0"/>
              <w:spacing w:before="100"/>
              <w:jc w:val="center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192 Stoney Creek Road (</w:t>
            </w:r>
            <w:proofErr w:type="spellStart"/>
            <w:r>
              <w:rPr>
                <w:rFonts w:ascii="Arial" w:hAnsi="Arial"/>
              </w:rPr>
              <w:t>Cnr</w:t>
            </w:r>
            <w:proofErr w:type="spellEnd"/>
            <w:r>
              <w:rPr>
                <w:rFonts w:ascii="Arial" w:hAnsi="Arial"/>
              </w:rPr>
              <w:t>. Cahill Street</w:t>
            </w:r>
            <w:proofErr w:type="gramStart"/>
            <w:r>
              <w:rPr>
                <w:rFonts w:ascii="Arial" w:hAnsi="Arial"/>
              </w:rPr>
              <w:t>),  Beverly</w:t>
            </w:r>
            <w:proofErr w:type="gramEnd"/>
            <w:r>
              <w:rPr>
                <w:rFonts w:ascii="Arial" w:hAnsi="Arial"/>
              </w:rPr>
              <w:t xml:space="preserve"> Hills, NSW 2209  </w:t>
            </w:r>
          </w:p>
          <w:p w14:paraId="5C976583" w14:textId="77777777" w:rsidR="000268E6" w:rsidRDefault="000268E6" w:rsidP="00E57DB2">
            <w:pPr>
              <w:pStyle w:val="text"/>
              <w:widowControl/>
              <w:autoSpaceDE w:val="0"/>
              <w:autoSpaceDN w:val="0"/>
              <w:snapToGrid w:val="0"/>
              <w:spacing w:before="100"/>
              <w:jc w:val="center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Phone: 9554 8268      Fax: 9554 8268      </w:t>
            </w:r>
          </w:p>
          <w:p w14:paraId="371E3E0A" w14:textId="77777777" w:rsidR="000268E6" w:rsidRDefault="000268E6" w:rsidP="00E57DB2">
            <w:pPr>
              <w:jc w:val="center"/>
              <w:rPr>
                <w:sz w:val="20"/>
              </w:rPr>
            </w:pPr>
          </w:p>
        </w:tc>
      </w:tr>
    </w:tbl>
    <w:p w14:paraId="6A07D98B" w14:textId="77777777" w:rsidR="000268E6" w:rsidRPr="000268E6" w:rsidRDefault="000268E6" w:rsidP="000268E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</w:pPr>
      <w:r w:rsidRPr="000268E6">
        <w:rPr>
          <w:rFonts w:ascii="Times New Roman" w:hAnsi="Times New Roman" w:cs="Times New Roman"/>
          <w:b/>
          <w:sz w:val="24"/>
          <w:szCs w:val="24"/>
          <w:u w:val="single"/>
        </w:rPr>
        <w:t>BEVERLY HILLS CHINESE BAPTIST CHURCH</w:t>
      </w:r>
    </w:p>
    <w:p w14:paraId="4A31A966" w14:textId="77777777" w:rsidR="000268E6" w:rsidRPr="000268E6" w:rsidRDefault="000268E6" w:rsidP="000268E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68E6">
        <w:rPr>
          <w:rFonts w:ascii="Times New Roman" w:hAnsi="Times New Roman" w:cs="Times New Roman"/>
          <w:b/>
          <w:sz w:val="24"/>
          <w:szCs w:val="24"/>
          <w:u w:val="single"/>
        </w:rPr>
        <w:t>SEEKING A PASTOR FOR ITS ENGLISH MINISTRY</w:t>
      </w:r>
    </w:p>
    <w:p w14:paraId="4EA99B72" w14:textId="1A0F06DE" w:rsidR="003E61C2" w:rsidRPr="000268E6" w:rsidRDefault="003E61C2">
      <w:pPr>
        <w:rPr>
          <w:rFonts w:ascii="Times New Roman" w:hAnsi="Times New Roman" w:cs="Times New Roman"/>
          <w:sz w:val="24"/>
          <w:szCs w:val="24"/>
        </w:rPr>
      </w:pPr>
      <w:r w:rsidRPr="000268E6">
        <w:rPr>
          <w:rFonts w:ascii="Times New Roman" w:hAnsi="Times New Roman" w:cs="Times New Roman"/>
          <w:sz w:val="24"/>
          <w:szCs w:val="24"/>
        </w:rPr>
        <w:t xml:space="preserve">Beverly Hill Chinese Baptist Church (BHCBC) is a multi-congregational church across multiple </w:t>
      </w:r>
      <w:bookmarkStart w:id="1" w:name="_Hlk96176892"/>
      <w:r w:rsidRPr="000268E6">
        <w:rPr>
          <w:rFonts w:ascii="Times New Roman" w:hAnsi="Times New Roman" w:cs="Times New Roman"/>
          <w:sz w:val="24"/>
          <w:szCs w:val="24"/>
        </w:rPr>
        <w:t xml:space="preserve">language groups: Cantonese, </w:t>
      </w:r>
      <w:proofErr w:type="gramStart"/>
      <w:r w:rsidRPr="000268E6">
        <w:rPr>
          <w:rFonts w:ascii="Times New Roman" w:hAnsi="Times New Roman" w:cs="Times New Roman"/>
          <w:sz w:val="24"/>
          <w:szCs w:val="24"/>
        </w:rPr>
        <w:t>English</w:t>
      </w:r>
      <w:proofErr w:type="gramEnd"/>
      <w:r w:rsidRPr="000268E6">
        <w:rPr>
          <w:rFonts w:ascii="Times New Roman" w:hAnsi="Times New Roman" w:cs="Times New Roman"/>
          <w:sz w:val="24"/>
          <w:szCs w:val="24"/>
        </w:rPr>
        <w:t xml:space="preserve"> and Mandarin. We are seeking to hire a full – time Pastor for our English Ministry (EM) congregation. </w:t>
      </w:r>
    </w:p>
    <w:p w14:paraId="7E0FE508" w14:textId="78DBD201" w:rsidR="003E61C2" w:rsidRPr="000268E6" w:rsidRDefault="003E61C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268E6">
        <w:rPr>
          <w:rFonts w:ascii="Times New Roman" w:hAnsi="Times New Roman" w:cs="Times New Roman"/>
          <w:b/>
          <w:bCs/>
          <w:sz w:val="24"/>
          <w:szCs w:val="24"/>
          <w:u w:val="single"/>
        </w:rPr>
        <w:t>Who we are:</w:t>
      </w:r>
    </w:p>
    <w:p w14:paraId="6D81F255" w14:textId="4FA6B1C6" w:rsidR="00E448A4" w:rsidRPr="000268E6" w:rsidRDefault="003B5D97">
      <w:pPr>
        <w:rPr>
          <w:rFonts w:ascii="Times New Roman" w:hAnsi="Times New Roman" w:cs="Times New Roman"/>
          <w:sz w:val="24"/>
          <w:szCs w:val="24"/>
        </w:rPr>
      </w:pPr>
      <w:r w:rsidRPr="000268E6">
        <w:rPr>
          <w:rFonts w:ascii="Times New Roman" w:hAnsi="Times New Roman" w:cs="Times New Roman"/>
          <w:sz w:val="24"/>
          <w:szCs w:val="24"/>
        </w:rPr>
        <w:t>Our</w:t>
      </w:r>
      <w:r w:rsidR="00E448A4" w:rsidRPr="000268E6">
        <w:rPr>
          <w:rFonts w:ascii="Times New Roman" w:hAnsi="Times New Roman" w:cs="Times New Roman"/>
          <w:sz w:val="24"/>
          <w:szCs w:val="24"/>
        </w:rPr>
        <w:t xml:space="preserve"> congregation’s</w:t>
      </w:r>
      <w:r w:rsidR="00921971" w:rsidRPr="000268E6">
        <w:rPr>
          <w:rFonts w:ascii="Times New Roman" w:hAnsi="Times New Roman" w:cs="Times New Roman"/>
          <w:sz w:val="24"/>
          <w:szCs w:val="24"/>
        </w:rPr>
        <w:t xml:space="preserve"> mission</w:t>
      </w:r>
      <w:r w:rsidRPr="000268E6">
        <w:rPr>
          <w:rFonts w:ascii="Times New Roman" w:hAnsi="Times New Roman" w:cs="Times New Roman"/>
          <w:sz w:val="24"/>
          <w:szCs w:val="24"/>
        </w:rPr>
        <w:t xml:space="preserve"> is</w:t>
      </w:r>
      <w:r w:rsidR="00921971" w:rsidRPr="000268E6">
        <w:rPr>
          <w:rFonts w:ascii="Times New Roman" w:hAnsi="Times New Roman" w:cs="Times New Roman"/>
          <w:sz w:val="24"/>
          <w:szCs w:val="24"/>
        </w:rPr>
        <w:t xml:space="preserve"> </w:t>
      </w:r>
      <w:r w:rsidR="00921971" w:rsidRPr="000268E6">
        <w:rPr>
          <w:rFonts w:ascii="Times New Roman" w:hAnsi="Times New Roman" w:cs="Times New Roman"/>
          <w:sz w:val="24"/>
          <w:szCs w:val="24"/>
          <w:u w:val="single"/>
        </w:rPr>
        <w:t>to know God and make him known as one family</w:t>
      </w:r>
      <w:r w:rsidR="00481FA5" w:rsidRPr="000268E6">
        <w:rPr>
          <w:rFonts w:ascii="Times New Roman" w:hAnsi="Times New Roman" w:cs="Times New Roman"/>
          <w:sz w:val="24"/>
          <w:szCs w:val="24"/>
        </w:rPr>
        <w:t xml:space="preserve">. </w:t>
      </w:r>
      <w:r w:rsidRPr="000268E6">
        <w:rPr>
          <w:rFonts w:ascii="Times New Roman" w:hAnsi="Times New Roman" w:cs="Times New Roman"/>
          <w:sz w:val="24"/>
          <w:szCs w:val="24"/>
        </w:rPr>
        <w:t>We are Bible believing Christians with a desire to see God’s word take centre place in people’s lives.</w:t>
      </w:r>
    </w:p>
    <w:p w14:paraId="567CBFE2" w14:textId="497D360D" w:rsidR="008C3F99" w:rsidRPr="000268E6" w:rsidRDefault="00295B4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268E6">
        <w:rPr>
          <w:rFonts w:ascii="Times New Roman" w:hAnsi="Times New Roman" w:cs="Times New Roman"/>
          <w:sz w:val="24"/>
          <w:szCs w:val="24"/>
        </w:rPr>
        <w:t>The majority of</w:t>
      </w:r>
      <w:proofErr w:type="gramEnd"/>
      <w:r w:rsidRPr="000268E6">
        <w:rPr>
          <w:rFonts w:ascii="Times New Roman" w:hAnsi="Times New Roman" w:cs="Times New Roman"/>
          <w:sz w:val="24"/>
          <w:szCs w:val="24"/>
        </w:rPr>
        <w:t xml:space="preserve"> </w:t>
      </w:r>
      <w:r w:rsidR="002B72A7" w:rsidRPr="000268E6">
        <w:rPr>
          <w:rFonts w:ascii="Times New Roman" w:hAnsi="Times New Roman" w:cs="Times New Roman"/>
          <w:sz w:val="24"/>
          <w:szCs w:val="24"/>
        </w:rPr>
        <w:t>the congregation</w:t>
      </w:r>
      <w:r w:rsidRPr="000268E6">
        <w:rPr>
          <w:rFonts w:ascii="Times New Roman" w:hAnsi="Times New Roman" w:cs="Times New Roman"/>
          <w:sz w:val="24"/>
          <w:szCs w:val="24"/>
        </w:rPr>
        <w:t xml:space="preserve"> are young adults</w:t>
      </w:r>
      <w:r w:rsidR="00427C85" w:rsidRPr="000268E6">
        <w:rPr>
          <w:rFonts w:ascii="Times New Roman" w:hAnsi="Times New Roman" w:cs="Times New Roman"/>
          <w:sz w:val="24"/>
          <w:szCs w:val="24"/>
        </w:rPr>
        <w:t xml:space="preserve">, </w:t>
      </w:r>
      <w:r w:rsidR="00734B05" w:rsidRPr="000268E6">
        <w:rPr>
          <w:rFonts w:ascii="Times New Roman" w:hAnsi="Times New Roman" w:cs="Times New Roman"/>
          <w:sz w:val="24"/>
          <w:szCs w:val="24"/>
        </w:rPr>
        <w:t xml:space="preserve">second generation Chinese and </w:t>
      </w:r>
      <w:r w:rsidR="003B5D97" w:rsidRPr="000268E6">
        <w:rPr>
          <w:rFonts w:ascii="Times New Roman" w:hAnsi="Times New Roman" w:cs="Times New Roman"/>
          <w:sz w:val="24"/>
          <w:szCs w:val="24"/>
        </w:rPr>
        <w:t>are in</w:t>
      </w:r>
      <w:r w:rsidRPr="000268E6">
        <w:rPr>
          <w:rFonts w:ascii="Times New Roman" w:hAnsi="Times New Roman" w:cs="Times New Roman"/>
          <w:sz w:val="24"/>
          <w:szCs w:val="24"/>
        </w:rPr>
        <w:t xml:space="preserve"> or</w:t>
      </w:r>
      <w:r w:rsidR="00945261" w:rsidRPr="000268E6">
        <w:rPr>
          <w:rFonts w:ascii="Times New Roman" w:hAnsi="Times New Roman" w:cs="Times New Roman"/>
          <w:sz w:val="24"/>
          <w:szCs w:val="24"/>
        </w:rPr>
        <w:t xml:space="preserve"> have</w:t>
      </w:r>
      <w:r w:rsidRPr="000268E6">
        <w:rPr>
          <w:rFonts w:ascii="Times New Roman" w:hAnsi="Times New Roman" w:cs="Times New Roman"/>
          <w:sz w:val="24"/>
          <w:szCs w:val="24"/>
        </w:rPr>
        <w:t xml:space="preserve"> recently graduated from university.</w:t>
      </w:r>
      <w:r w:rsidR="008C3F99" w:rsidRPr="000268E6">
        <w:rPr>
          <w:rFonts w:ascii="Times New Roman" w:hAnsi="Times New Roman" w:cs="Times New Roman"/>
          <w:sz w:val="24"/>
          <w:szCs w:val="24"/>
        </w:rPr>
        <w:t xml:space="preserve"> </w:t>
      </w:r>
      <w:r w:rsidR="000505D3" w:rsidRPr="000268E6">
        <w:rPr>
          <w:rFonts w:ascii="Times New Roman" w:hAnsi="Times New Roman" w:cs="Times New Roman"/>
          <w:sz w:val="24"/>
          <w:szCs w:val="24"/>
        </w:rPr>
        <w:t xml:space="preserve">Many </w:t>
      </w:r>
      <w:r w:rsidR="00DE512E" w:rsidRPr="000268E6">
        <w:rPr>
          <w:rFonts w:ascii="Times New Roman" w:hAnsi="Times New Roman" w:cs="Times New Roman"/>
          <w:sz w:val="24"/>
          <w:szCs w:val="24"/>
        </w:rPr>
        <w:t>yearn</w:t>
      </w:r>
      <w:r w:rsidR="000505D3" w:rsidRPr="000268E6">
        <w:rPr>
          <w:rFonts w:ascii="Times New Roman" w:hAnsi="Times New Roman" w:cs="Times New Roman"/>
          <w:sz w:val="24"/>
          <w:szCs w:val="24"/>
        </w:rPr>
        <w:t xml:space="preserve"> </w:t>
      </w:r>
      <w:r w:rsidR="000550A5" w:rsidRPr="000268E6">
        <w:rPr>
          <w:rFonts w:ascii="Times New Roman" w:hAnsi="Times New Roman" w:cs="Times New Roman"/>
          <w:sz w:val="24"/>
          <w:szCs w:val="24"/>
        </w:rPr>
        <w:t>for continued</w:t>
      </w:r>
      <w:r w:rsidR="000505D3" w:rsidRPr="000268E6">
        <w:rPr>
          <w:rFonts w:ascii="Times New Roman" w:hAnsi="Times New Roman" w:cs="Times New Roman"/>
          <w:sz w:val="24"/>
          <w:szCs w:val="24"/>
        </w:rPr>
        <w:t xml:space="preserve"> training</w:t>
      </w:r>
      <w:r w:rsidR="000550A5" w:rsidRPr="000268E6">
        <w:rPr>
          <w:rFonts w:ascii="Times New Roman" w:hAnsi="Times New Roman" w:cs="Times New Roman"/>
          <w:sz w:val="24"/>
          <w:szCs w:val="24"/>
        </w:rPr>
        <w:t xml:space="preserve"> </w:t>
      </w:r>
      <w:r w:rsidR="000505D3" w:rsidRPr="000268E6">
        <w:rPr>
          <w:rFonts w:ascii="Times New Roman" w:hAnsi="Times New Roman" w:cs="Times New Roman"/>
          <w:sz w:val="24"/>
          <w:szCs w:val="24"/>
        </w:rPr>
        <w:t xml:space="preserve">to </w:t>
      </w:r>
      <w:r w:rsidR="00945261" w:rsidRPr="000268E6">
        <w:rPr>
          <w:rFonts w:ascii="Times New Roman" w:hAnsi="Times New Roman" w:cs="Times New Roman"/>
          <w:sz w:val="24"/>
          <w:szCs w:val="24"/>
        </w:rPr>
        <w:t>love our God and each other</w:t>
      </w:r>
      <w:r w:rsidR="00945261" w:rsidRPr="000268E6" w:rsidDel="00945261">
        <w:rPr>
          <w:rFonts w:ascii="Times New Roman" w:hAnsi="Times New Roman" w:cs="Times New Roman"/>
          <w:sz w:val="24"/>
          <w:szCs w:val="24"/>
        </w:rPr>
        <w:t xml:space="preserve"> </w:t>
      </w:r>
      <w:r w:rsidR="000505D3" w:rsidRPr="000268E6">
        <w:rPr>
          <w:rFonts w:ascii="Times New Roman" w:hAnsi="Times New Roman" w:cs="Times New Roman"/>
          <w:sz w:val="24"/>
          <w:szCs w:val="24"/>
        </w:rPr>
        <w:t>well</w:t>
      </w:r>
      <w:r w:rsidR="003B5D97" w:rsidRPr="000268E6">
        <w:rPr>
          <w:rFonts w:ascii="Times New Roman" w:hAnsi="Times New Roman" w:cs="Times New Roman"/>
          <w:sz w:val="24"/>
          <w:szCs w:val="24"/>
        </w:rPr>
        <w:t>.</w:t>
      </w:r>
      <w:r w:rsidR="000550A5" w:rsidRPr="000268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8143D0" w14:textId="049DF074" w:rsidR="00FF60FD" w:rsidRPr="000268E6" w:rsidRDefault="0094526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268E6">
        <w:rPr>
          <w:rFonts w:ascii="Times New Roman" w:hAnsi="Times New Roman" w:cs="Times New Roman"/>
          <w:sz w:val="24"/>
          <w:szCs w:val="24"/>
        </w:rPr>
        <w:t>We are currently led by a</w:t>
      </w:r>
      <w:r w:rsidR="00481FA5" w:rsidRPr="000268E6">
        <w:rPr>
          <w:rFonts w:ascii="Times New Roman" w:hAnsi="Times New Roman" w:cs="Times New Roman"/>
          <w:sz w:val="24"/>
          <w:szCs w:val="24"/>
        </w:rPr>
        <w:t xml:space="preserve"> strong lay team who love God, care for God’s word and desire to do ministry together.</w:t>
      </w:r>
      <w:r w:rsidR="004F7E5F" w:rsidRPr="000268E6">
        <w:rPr>
          <w:rFonts w:ascii="Times New Roman" w:hAnsi="Times New Roman" w:cs="Times New Roman"/>
          <w:sz w:val="24"/>
          <w:szCs w:val="24"/>
        </w:rPr>
        <w:t xml:space="preserve"> We </w:t>
      </w:r>
      <w:r w:rsidR="00FF60FD" w:rsidRPr="000268E6">
        <w:rPr>
          <w:rFonts w:ascii="Times New Roman" w:hAnsi="Times New Roman" w:cs="Times New Roman"/>
          <w:sz w:val="24"/>
          <w:szCs w:val="24"/>
        </w:rPr>
        <w:t>look forward to</w:t>
      </w:r>
      <w:r w:rsidR="004F7E5F" w:rsidRPr="000268E6">
        <w:rPr>
          <w:rFonts w:ascii="Times New Roman" w:hAnsi="Times New Roman" w:cs="Times New Roman"/>
          <w:sz w:val="24"/>
          <w:szCs w:val="24"/>
        </w:rPr>
        <w:t xml:space="preserve"> </w:t>
      </w:r>
      <w:r w:rsidR="00FF60FD" w:rsidRPr="000268E6">
        <w:rPr>
          <w:rFonts w:ascii="Times New Roman" w:hAnsi="Times New Roman" w:cs="Times New Roman"/>
          <w:sz w:val="24"/>
          <w:szCs w:val="24"/>
        </w:rPr>
        <w:t>welcoming a full-time minister to love and care for our people under Lord Jesus.</w:t>
      </w:r>
    </w:p>
    <w:p w14:paraId="30B3267B" w14:textId="03950E65" w:rsidR="004E49A8" w:rsidRPr="000268E6" w:rsidRDefault="004E49A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268E6">
        <w:rPr>
          <w:rFonts w:ascii="Times New Roman" w:hAnsi="Times New Roman" w:cs="Times New Roman"/>
          <w:b/>
          <w:bCs/>
          <w:sz w:val="24"/>
          <w:szCs w:val="24"/>
          <w:u w:val="single"/>
        </w:rPr>
        <w:t>We’re looking for someone who:</w:t>
      </w:r>
    </w:p>
    <w:p w14:paraId="62CAB5EF" w14:textId="77777777" w:rsidR="00015655" w:rsidRPr="000268E6" w:rsidRDefault="00015655" w:rsidP="004E49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268E6">
        <w:rPr>
          <w:rFonts w:ascii="Times New Roman" w:hAnsi="Times New Roman" w:cs="Times New Roman"/>
          <w:sz w:val="24"/>
          <w:szCs w:val="24"/>
        </w:rPr>
        <w:t xml:space="preserve">Qualifies </w:t>
      </w:r>
      <w:r w:rsidR="004E49A8" w:rsidRPr="000268E6">
        <w:rPr>
          <w:rFonts w:ascii="Times New Roman" w:hAnsi="Times New Roman" w:cs="Times New Roman"/>
          <w:sz w:val="24"/>
          <w:szCs w:val="24"/>
        </w:rPr>
        <w:t>under the requirements of 1 Tim 3:1 – 7</w:t>
      </w:r>
    </w:p>
    <w:p w14:paraId="15B28D75" w14:textId="77777777" w:rsidR="00015655" w:rsidRPr="000268E6" w:rsidRDefault="00015655" w:rsidP="000156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268E6">
        <w:rPr>
          <w:rFonts w:ascii="Times New Roman" w:hAnsi="Times New Roman" w:cs="Times New Roman"/>
          <w:sz w:val="24"/>
          <w:szCs w:val="24"/>
        </w:rPr>
        <w:t xml:space="preserve">Hold convictions which align with the Baptist union doctrinal position (Baptist Churches of NSW) </w:t>
      </w:r>
    </w:p>
    <w:p w14:paraId="37BA9866" w14:textId="77777777" w:rsidR="00015655" w:rsidRPr="000268E6" w:rsidRDefault="00015655" w:rsidP="004E49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268E6">
        <w:rPr>
          <w:rFonts w:ascii="Times New Roman" w:hAnsi="Times New Roman" w:cs="Times New Roman"/>
          <w:sz w:val="24"/>
          <w:szCs w:val="24"/>
        </w:rPr>
        <w:t>Holds</w:t>
      </w:r>
      <w:r w:rsidR="004E49A8" w:rsidRPr="000268E6">
        <w:rPr>
          <w:rFonts w:ascii="Times New Roman" w:hAnsi="Times New Roman" w:cs="Times New Roman"/>
          <w:sz w:val="24"/>
          <w:szCs w:val="24"/>
        </w:rPr>
        <w:t xml:space="preserve"> theological degree (or equivalent qualifications)</w:t>
      </w:r>
    </w:p>
    <w:p w14:paraId="61725E7E" w14:textId="43B9337C" w:rsidR="00015655" w:rsidRPr="000268E6" w:rsidRDefault="00015655" w:rsidP="004E49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268E6">
        <w:rPr>
          <w:rFonts w:ascii="Times New Roman" w:hAnsi="Times New Roman" w:cs="Times New Roman"/>
          <w:sz w:val="24"/>
          <w:szCs w:val="24"/>
        </w:rPr>
        <w:t>Has</w:t>
      </w:r>
      <w:r w:rsidR="004E49A8" w:rsidRPr="000268E6">
        <w:rPr>
          <w:rFonts w:ascii="Times New Roman" w:hAnsi="Times New Roman" w:cs="Times New Roman"/>
          <w:sz w:val="24"/>
          <w:szCs w:val="24"/>
        </w:rPr>
        <w:t xml:space="preserve"> demons</w:t>
      </w:r>
      <w:r w:rsidR="00B72177" w:rsidRPr="000268E6">
        <w:rPr>
          <w:rFonts w:ascii="Times New Roman" w:hAnsi="Times New Roman" w:cs="Times New Roman"/>
          <w:sz w:val="24"/>
          <w:szCs w:val="24"/>
        </w:rPr>
        <w:t>trable practical experience in</w:t>
      </w:r>
      <w:r w:rsidR="004E49A8" w:rsidRPr="000268E6">
        <w:rPr>
          <w:rFonts w:ascii="Times New Roman" w:hAnsi="Times New Roman" w:cs="Times New Roman"/>
          <w:sz w:val="24"/>
          <w:szCs w:val="24"/>
        </w:rPr>
        <w:t xml:space="preserve"> </w:t>
      </w:r>
      <w:r w:rsidR="00B72177" w:rsidRPr="000268E6">
        <w:rPr>
          <w:rFonts w:ascii="Times New Roman" w:hAnsi="Times New Roman" w:cs="Times New Roman"/>
          <w:sz w:val="24"/>
          <w:szCs w:val="24"/>
        </w:rPr>
        <w:t>pastoral care</w:t>
      </w:r>
    </w:p>
    <w:p w14:paraId="0EEC5152" w14:textId="3FFB1DAE" w:rsidR="004E49A8" w:rsidRPr="000268E6" w:rsidRDefault="00015655" w:rsidP="004E49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268E6">
        <w:rPr>
          <w:rFonts w:ascii="Times New Roman" w:hAnsi="Times New Roman" w:cs="Times New Roman"/>
          <w:sz w:val="24"/>
          <w:szCs w:val="24"/>
        </w:rPr>
        <w:t>Is</w:t>
      </w:r>
      <w:r w:rsidR="004E49A8" w:rsidRPr="000268E6">
        <w:rPr>
          <w:rFonts w:ascii="Times New Roman" w:hAnsi="Times New Roman" w:cs="Times New Roman"/>
          <w:sz w:val="24"/>
          <w:szCs w:val="24"/>
        </w:rPr>
        <w:t xml:space="preserve"> an effective communicator, proficient in </w:t>
      </w:r>
      <w:proofErr w:type="gramStart"/>
      <w:r w:rsidR="004E49A8" w:rsidRPr="000268E6">
        <w:rPr>
          <w:rFonts w:ascii="Times New Roman" w:hAnsi="Times New Roman" w:cs="Times New Roman"/>
          <w:sz w:val="24"/>
          <w:szCs w:val="24"/>
        </w:rPr>
        <w:t>English</w:t>
      </w:r>
      <w:proofErr w:type="gramEnd"/>
    </w:p>
    <w:p w14:paraId="034CBE64" w14:textId="061673BC" w:rsidR="00015655" w:rsidRPr="000268E6" w:rsidRDefault="0058350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268E6">
        <w:rPr>
          <w:rFonts w:ascii="Times New Roman" w:hAnsi="Times New Roman" w:cs="Times New Roman"/>
          <w:b/>
          <w:bCs/>
          <w:sz w:val="24"/>
          <w:szCs w:val="24"/>
          <w:u w:val="single"/>
        </w:rPr>
        <w:t>What you’ll do</w:t>
      </w:r>
      <w:r w:rsidR="005169EB" w:rsidRPr="000268E6">
        <w:rPr>
          <w:rFonts w:ascii="Times New Roman" w:hAnsi="Times New Roman" w:cs="Times New Roman"/>
          <w:b/>
          <w:bCs/>
          <w:sz w:val="24"/>
          <w:szCs w:val="24"/>
          <w:u w:val="single"/>
        </w:rPr>
        <w:t>/Expectations</w:t>
      </w:r>
      <w:r w:rsidR="00015655" w:rsidRPr="000268E6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078FE93D" w14:textId="0EFFF898" w:rsidR="00583509" w:rsidRPr="000268E6" w:rsidRDefault="00583509">
      <w:pPr>
        <w:rPr>
          <w:rFonts w:ascii="Times New Roman" w:hAnsi="Times New Roman" w:cs="Times New Roman"/>
          <w:sz w:val="24"/>
          <w:szCs w:val="24"/>
        </w:rPr>
      </w:pPr>
      <w:r w:rsidRPr="000268E6">
        <w:rPr>
          <w:rFonts w:ascii="Times New Roman" w:hAnsi="Times New Roman" w:cs="Times New Roman"/>
          <w:sz w:val="24"/>
          <w:szCs w:val="24"/>
        </w:rPr>
        <w:t xml:space="preserve">We’d like this person to oversee and, with the existing ministry leaders, </w:t>
      </w:r>
      <w:r w:rsidR="00FD1CC0" w:rsidRPr="000268E6">
        <w:rPr>
          <w:rFonts w:ascii="Times New Roman" w:hAnsi="Times New Roman" w:cs="Times New Roman"/>
          <w:sz w:val="24"/>
          <w:szCs w:val="24"/>
        </w:rPr>
        <w:t>put key focus on the following ministry</w:t>
      </w:r>
      <w:r w:rsidRPr="000268E6">
        <w:rPr>
          <w:rFonts w:ascii="Times New Roman" w:hAnsi="Times New Roman" w:cs="Times New Roman"/>
          <w:sz w:val="24"/>
          <w:szCs w:val="24"/>
        </w:rPr>
        <w:t xml:space="preserve"> needs:</w:t>
      </w:r>
    </w:p>
    <w:p w14:paraId="6B9F9EDF" w14:textId="0C086834" w:rsidR="00583509" w:rsidRPr="000268E6" w:rsidRDefault="00583509" w:rsidP="005835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268E6">
        <w:rPr>
          <w:rFonts w:ascii="Times New Roman" w:hAnsi="Times New Roman" w:cs="Times New Roman"/>
          <w:sz w:val="24"/>
          <w:szCs w:val="24"/>
        </w:rPr>
        <w:t>Programs appropriate for young adults and families, catering for the current congregation and beyond</w:t>
      </w:r>
    </w:p>
    <w:p w14:paraId="0271D2B2" w14:textId="3FB1DCD4" w:rsidR="00583509" w:rsidRPr="000268E6" w:rsidRDefault="00583509" w:rsidP="005835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268E6">
        <w:rPr>
          <w:rFonts w:ascii="Times New Roman" w:hAnsi="Times New Roman" w:cs="Times New Roman"/>
          <w:sz w:val="24"/>
          <w:szCs w:val="24"/>
        </w:rPr>
        <w:t>Continual development of evangelical outreaching ministry program</w:t>
      </w:r>
      <w:r w:rsidR="001642AD" w:rsidRPr="000268E6">
        <w:rPr>
          <w:rFonts w:ascii="Times New Roman" w:hAnsi="Times New Roman" w:cs="Times New Roman"/>
          <w:sz w:val="24"/>
          <w:szCs w:val="24"/>
        </w:rPr>
        <w:t>s</w:t>
      </w:r>
    </w:p>
    <w:p w14:paraId="4C15D117" w14:textId="3E180678" w:rsidR="00583509" w:rsidRPr="000268E6" w:rsidRDefault="001642AD" w:rsidP="005835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268E6">
        <w:rPr>
          <w:rFonts w:ascii="Times New Roman" w:hAnsi="Times New Roman" w:cs="Times New Roman"/>
          <w:sz w:val="24"/>
          <w:szCs w:val="24"/>
        </w:rPr>
        <w:t>Training programs for how to do ministry well</w:t>
      </w:r>
    </w:p>
    <w:p w14:paraId="2ED62BEF" w14:textId="6E10E30A" w:rsidR="005169EB" w:rsidRPr="000268E6" w:rsidRDefault="005169EB" w:rsidP="005169EB">
      <w:pPr>
        <w:rPr>
          <w:rFonts w:ascii="Times New Roman" w:hAnsi="Times New Roman" w:cs="Times New Roman"/>
          <w:sz w:val="24"/>
          <w:szCs w:val="24"/>
        </w:rPr>
      </w:pPr>
      <w:r w:rsidRPr="000268E6">
        <w:rPr>
          <w:rFonts w:ascii="Times New Roman" w:hAnsi="Times New Roman" w:cs="Times New Roman"/>
          <w:sz w:val="24"/>
          <w:szCs w:val="24"/>
        </w:rPr>
        <w:t xml:space="preserve">Day to day, you will be </w:t>
      </w:r>
      <w:r w:rsidR="00F151D2" w:rsidRPr="000268E6">
        <w:rPr>
          <w:rFonts w:ascii="Times New Roman" w:hAnsi="Times New Roman" w:cs="Times New Roman"/>
          <w:sz w:val="24"/>
          <w:szCs w:val="24"/>
        </w:rPr>
        <w:t>expected to</w:t>
      </w:r>
      <w:r w:rsidRPr="000268E6">
        <w:rPr>
          <w:rFonts w:ascii="Times New Roman" w:hAnsi="Times New Roman" w:cs="Times New Roman"/>
          <w:sz w:val="24"/>
          <w:szCs w:val="24"/>
        </w:rPr>
        <w:t>:</w:t>
      </w:r>
    </w:p>
    <w:p w14:paraId="4ED756C9" w14:textId="77777777" w:rsidR="005169EB" w:rsidRPr="000268E6" w:rsidRDefault="005169EB" w:rsidP="005169E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268E6">
        <w:rPr>
          <w:rFonts w:ascii="Times New Roman" w:hAnsi="Times New Roman" w:cs="Times New Roman"/>
          <w:sz w:val="24"/>
          <w:szCs w:val="24"/>
        </w:rPr>
        <w:t>Work on a church-wide basis with the Diaconate and as part of a Pastoral Team</w:t>
      </w:r>
    </w:p>
    <w:p w14:paraId="0D5684DF" w14:textId="7C3A98CB" w:rsidR="005169EB" w:rsidRPr="000268E6" w:rsidRDefault="005169EB" w:rsidP="005169E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268E6">
        <w:rPr>
          <w:rFonts w:ascii="Times New Roman" w:hAnsi="Times New Roman" w:cs="Times New Roman"/>
          <w:sz w:val="24"/>
          <w:szCs w:val="24"/>
        </w:rPr>
        <w:t>Work on a congregational level with the</w:t>
      </w:r>
      <w:r w:rsidR="001642AD" w:rsidRPr="000268E6">
        <w:rPr>
          <w:rFonts w:ascii="Times New Roman" w:hAnsi="Times New Roman" w:cs="Times New Roman"/>
          <w:sz w:val="24"/>
          <w:szCs w:val="24"/>
        </w:rPr>
        <w:t xml:space="preserve"> </w:t>
      </w:r>
      <w:r w:rsidRPr="000268E6">
        <w:rPr>
          <w:rFonts w:ascii="Times New Roman" w:hAnsi="Times New Roman" w:cs="Times New Roman"/>
          <w:sz w:val="24"/>
          <w:szCs w:val="24"/>
        </w:rPr>
        <w:t>EM ministry leaders</w:t>
      </w:r>
    </w:p>
    <w:p w14:paraId="67A5456A" w14:textId="437C2E85" w:rsidR="00F151D2" w:rsidRPr="000268E6" w:rsidRDefault="005169EB" w:rsidP="005169E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268E6">
        <w:rPr>
          <w:rFonts w:ascii="Times New Roman" w:hAnsi="Times New Roman" w:cs="Times New Roman"/>
          <w:sz w:val="24"/>
          <w:szCs w:val="24"/>
        </w:rPr>
        <w:t xml:space="preserve">Provide </w:t>
      </w:r>
      <w:r w:rsidR="00FD1CC0" w:rsidRPr="000268E6">
        <w:rPr>
          <w:rFonts w:ascii="Times New Roman" w:hAnsi="Times New Roman" w:cs="Times New Roman"/>
          <w:sz w:val="24"/>
          <w:szCs w:val="24"/>
        </w:rPr>
        <w:t>biblical</w:t>
      </w:r>
      <w:r w:rsidRPr="000268E6">
        <w:rPr>
          <w:rFonts w:ascii="Times New Roman" w:hAnsi="Times New Roman" w:cs="Times New Roman"/>
          <w:sz w:val="24"/>
          <w:szCs w:val="24"/>
        </w:rPr>
        <w:t xml:space="preserve"> </w:t>
      </w:r>
      <w:r w:rsidR="00F151D2" w:rsidRPr="000268E6">
        <w:rPr>
          <w:rFonts w:ascii="Times New Roman" w:hAnsi="Times New Roman" w:cs="Times New Roman"/>
          <w:sz w:val="24"/>
          <w:szCs w:val="24"/>
        </w:rPr>
        <w:t>preaching</w:t>
      </w:r>
    </w:p>
    <w:p w14:paraId="56E2A278" w14:textId="77777777" w:rsidR="00F151D2" w:rsidRPr="000268E6" w:rsidRDefault="005169EB" w:rsidP="005169E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268E6">
        <w:rPr>
          <w:rFonts w:ascii="Times New Roman" w:hAnsi="Times New Roman" w:cs="Times New Roman"/>
          <w:sz w:val="24"/>
          <w:szCs w:val="24"/>
        </w:rPr>
        <w:t>Provide a personable and caring pastoral ministry</w:t>
      </w:r>
    </w:p>
    <w:p w14:paraId="714C4258" w14:textId="56D4DF38" w:rsidR="005169EB" w:rsidRPr="000268E6" w:rsidRDefault="005169EB" w:rsidP="005169E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268E6">
        <w:rPr>
          <w:rFonts w:ascii="Times New Roman" w:hAnsi="Times New Roman" w:cs="Times New Roman"/>
          <w:sz w:val="24"/>
          <w:szCs w:val="24"/>
        </w:rPr>
        <w:t>Provide pastoral leadership to the English congregation</w:t>
      </w:r>
    </w:p>
    <w:p w14:paraId="0470DE9E" w14:textId="0AD7F054" w:rsidR="00295B48" w:rsidRPr="000268E6" w:rsidRDefault="00F151D2" w:rsidP="00FF60FD">
      <w:pPr>
        <w:rPr>
          <w:rFonts w:ascii="Times New Roman" w:hAnsi="Times New Roman" w:cs="Times New Roman"/>
          <w:sz w:val="24"/>
          <w:szCs w:val="24"/>
        </w:rPr>
      </w:pPr>
      <w:r w:rsidRPr="000268E6">
        <w:rPr>
          <w:rFonts w:ascii="Times New Roman" w:hAnsi="Times New Roman" w:cs="Times New Roman"/>
          <w:sz w:val="24"/>
          <w:szCs w:val="24"/>
        </w:rPr>
        <w:t xml:space="preserve">We’d love to have a conversation with you. Please send your cover letter, </w:t>
      </w:r>
      <w:proofErr w:type="gramStart"/>
      <w:r w:rsidRPr="000268E6">
        <w:rPr>
          <w:rFonts w:ascii="Times New Roman" w:hAnsi="Times New Roman" w:cs="Times New Roman"/>
          <w:sz w:val="24"/>
          <w:szCs w:val="24"/>
        </w:rPr>
        <w:t>CV</w:t>
      </w:r>
      <w:proofErr w:type="gramEnd"/>
      <w:r w:rsidRPr="000268E6">
        <w:rPr>
          <w:rFonts w:ascii="Times New Roman" w:hAnsi="Times New Roman" w:cs="Times New Roman"/>
          <w:sz w:val="24"/>
          <w:szCs w:val="24"/>
        </w:rPr>
        <w:t xml:space="preserve"> and the contact details of two referees to </w:t>
      </w:r>
      <w:hyperlink r:id="rId6" w:history="1">
        <w:r w:rsidRPr="000268E6">
          <w:rPr>
            <w:rStyle w:val="Hyperlink"/>
            <w:rFonts w:ascii="Times New Roman" w:hAnsi="Times New Roman" w:cs="Times New Roman"/>
            <w:sz w:val="24"/>
            <w:szCs w:val="24"/>
          </w:rPr>
          <w:t>psc@bhcbc.org.au</w:t>
        </w:r>
      </w:hyperlink>
      <w:bookmarkEnd w:id="0"/>
      <w:bookmarkEnd w:id="1"/>
    </w:p>
    <w:sectPr w:rsidR="00295B48" w:rsidRPr="000268E6" w:rsidSect="000268E6">
      <w:pgSz w:w="11906" w:h="16838"/>
      <w:pgMar w:top="720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隸書體W5">
    <w:altName w:val="Microsoft JhengHei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全真顏體">
    <w:altName w:val="Microsoft JhengHei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F5182"/>
    <w:multiLevelType w:val="hybridMultilevel"/>
    <w:tmpl w:val="5BAC52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30C80"/>
    <w:multiLevelType w:val="hybridMultilevel"/>
    <w:tmpl w:val="99CCD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33690"/>
    <w:multiLevelType w:val="hybridMultilevel"/>
    <w:tmpl w:val="E8C44B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B442D"/>
    <w:multiLevelType w:val="hybridMultilevel"/>
    <w:tmpl w:val="489615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1C2"/>
    <w:rsid w:val="00015655"/>
    <w:rsid w:val="000268E6"/>
    <w:rsid w:val="000505D3"/>
    <w:rsid w:val="000550A5"/>
    <w:rsid w:val="001315F0"/>
    <w:rsid w:val="001642AD"/>
    <w:rsid w:val="00295B48"/>
    <w:rsid w:val="002B72A7"/>
    <w:rsid w:val="00315C3C"/>
    <w:rsid w:val="003B5D97"/>
    <w:rsid w:val="003E61C2"/>
    <w:rsid w:val="004102A7"/>
    <w:rsid w:val="00427C85"/>
    <w:rsid w:val="00481FA5"/>
    <w:rsid w:val="004E49A8"/>
    <w:rsid w:val="004F544B"/>
    <w:rsid w:val="004F7E5F"/>
    <w:rsid w:val="005169EB"/>
    <w:rsid w:val="00583509"/>
    <w:rsid w:val="00585342"/>
    <w:rsid w:val="00626467"/>
    <w:rsid w:val="00720EC7"/>
    <w:rsid w:val="00734B05"/>
    <w:rsid w:val="00807574"/>
    <w:rsid w:val="008C3F99"/>
    <w:rsid w:val="00921971"/>
    <w:rsid w:val="00931D8E"/>
    <w:rsid w:val="00945261"/>
    <w:rsid w:val="00A5571D"/>
    <w:rsid w:val="00B72177"/>
    <w:rsid w:val="00DE512E"/>
    <w:rsid w:val="00E448A4"/>
    <w:rsid w:val="00E934D2"/>
    <w:rsid w:val="00F151D2"/>
    <w:rsid w:val="00F43190"/>
    <w:rsid w:val="00FD1CC0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7EDC0"/>
  <w15:chartTrackingRefBased/>
  <w15:docId w15:val="{01B21678-337A-422F-AAD2-D36B61AC8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1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5B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5B4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448A4"/>
    <w:pPr>
      <w:spacing w:after="0" w:line="240" w:lineRule="auto"/>
    </w:pPr>
  </w:style>
  <w:style w:type="paragraph" w:customStyle="1" w:styleId="text">
    <w:name w:val="text"/>
    <w:basedOn w:val="Normal"/>
    <w:rsid w:val="000268E6"/>
    <w:pPr>
      <w:widowControl w:val="0"/>
      <w:adjustRightInd w:val="0"/>
      <w:spacing w:after="0" w:line="240" w:lineRule="auto"/>
      <w:textAlignment w:val="baseline"/>
    </w:pPr>
    <w:rPr>
      <w:rFonts w:ascii="Times New Roman" w:eastAsia="MingLiU" w:hAnsi="Times New Roman" w:cs="Times New Roman"/>
      <w:szCs w:val="20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c@bhcbc.org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Lai</dc:creator>
  <cp:keywords/>
  <dc:description/>
  <cp:lastModifiedBy>Joseph Zhang</cp:lastModifiedBy>
  <cp:revision>7</cp:revision>
  <cp:lastPrinted>2022-02-19T04:38:00Z</cp:lastPrinted>
  <dcterms:created xsi:type="dcterms:W3CDTF">2022-02-10T06:59:00Z</dcterms:created>
  <dcterms:modified xsi:type="dcterms:W3CDTF">2022-02-19T04:38:00Z</dcterms:modified>
</cp:coreProperties>
</file>